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81" w:rsidRDefault="004A5281" w:rsidP="000A7017">
      <w:pPr>
        <w:pStyle w:val="Standard"/>
        <w:rPr>
          <w:rFonts w:ascii="Arial" w:hAnsi="Arial"/>
          <w:sz w:val="40"/>
          <w:szCs w:val="40"/>
        </w:rPr>
      </w:pPr>
    </w:p>
    <w:p w:rsidR="004A5281" w:rsidRDefault="004A5281" w:rsidP="000A7017">
      <w:pPr>
        <w:pStyle w:val="Standard"/>
        <w:rPr>
          <w:rFonts w:ascii="Arial" w:hAnsi="Arial"/>
          <w:sz w:val="40"/>
          <w:szCs w:val="40"/>
        </w:rPr>
      </w:pPr>
    </w:p>
    <w:p w:rsidR="004A5281" w:rsidRDefault="004A5281" w:rsidP="000A7017">
      <w:pPr>
        <w:pStyle w:val="Standard"/>
        <w:rPr>
          <w:rFonts w:ascii="Arial" w:hAnsi="Arial"/>
          <w:sz w:val="40"/>
          <w:szCs w:val="40"/>
        </w:rPr>
      </w:pPr>
      <w:r w:rsidRPr="00D66A74">
        <w:rPr>
          <w:noProof/>
          <w:lang w:eastAsia="pl-PL"/>
        </w:rPr>
        <w:drawing>
          <wp:inline distT="0" distB="0" distL="0" distR="0" wp14:anchorId="5EC13141" wp14:editId="348B7995">
            <wp:extent cx="5775960" cy="2244090"/>
            <wp:effectExtent l="0" t="0" r="0" b="3810"/>
            <wp:docPr id="3" name="Obraz 3" descr="C:\Users\Beata\Desktop\zdjęcie wielkan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ta\Desktop\zdjęcie wielkano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324" cy="227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81" w:rsidRDefault="004A5281" w:rsidP="000A7017">
      <w:pPr>
        <w:pStyle w:val="Standard"/>
        <w:rPr>
          <w:rFonts w:ascii="Arial" w:hAnsi="Arial"/>
          <w:sz w:val="40"/>
          <w:szCs w:val="40"/>
        </w:rPr>
      </w:pPr>
    </w:p>
    <w:p w:rsidR="004A5281" w:rsidRDefault="004A5281" w:rsidP="000A7017">
      <w:pPr>
        <w:pStyle w:val="Standard"/>
        <w:rPr>
          <w:rFonts w:ascii="Arial" w:hAnsi="Arial"/>
          <w:sz w:val="40"/>
          <w:szCs w:val="40"/>
        </w:rPr>
      </w:pPr>
    </w:p>
    <w:p w:rsidR="004A5281" w:rsidRDefault="004A5281" w:rsidP="001F0958">
      <w:pPr>
        <w:pStyle w:val="Standard"/>
        <w:jc w:val="center"/>
        <w:rPr>
          <w:rFonts w:ascii="Arial" w:hAnsi="Arial"/>
          <w:sz w:val="40"/>
          <w:szCs w:val="40"/>
        </w:rPr>
      </w:pPr>
    </w:p>
    <w:p w:rsidR="004A5281" w:rsidRDefault="004A5281" w:rsidP="001F0958">
      <w:pPr>
        <w:pStyle w:val="Standard"/>
        <w:jc w:val="center"/>
        <w:rPr>
          <w:rFonts w:ascii="Arial" w:hAnsi="Arial"/>
          <w:sz w:val="40"/>
          <w:szCs w:val="40"/>
        </w:rPr>
      </w:pPr>
    </w:p>
    <w:p w:rsidR="000A7017" w:rsidRDefault="000A7017" w:rsidP="001F0958">
      <w:pPr>
        <w:pStyle w:val="Standard"/>
        <w:jc w:val="center"/>
        <w:rPr>
          <w:rFonts w:ascii="Arial" w:hAnsi="Arial"/>
        </w:rPr>
      </w:pPr>
      <w:r>
        <w:rPr>
          <w:rFonts w:ascii="Arial" w:hAnsi="Arial"/>
          <w:sz w:val="40"/>
          <w:szCs w:val="40"/>
        </w:rPr>
        <w:t>Święta Wielkanocne 2023</w:t>
      </w:r>
      <w:r w:rsidR="004A5281">
        <w:rPr>
          <w:rFonts w:ascii="Arial" w:hAnsi="Arial"/>
          <w:sz w:val="40"/>
          <w:szCs w:val="40"/>
        </w:rPr>
        <w:t xml:space="preserve"> w </w:t>
      </w:r>
      <w:proofErr w:type="spellStart"/>
      <w:r w:rsidR="004A5281">
        <w:rPr>
          <w:rFonts w:ascii="Arial" w:hAnsi="Arial"/>
          <w:sz w:val="40"/>
          <w:szCs w:val="40"/>
        </w:rPr>
        <w:t>Kite</w:t>
      </w:r>
      <w:proofErr w:type="spellEnd"/>
      <w:r w:rsidR="004A5281">
        <w:rPr>
          <w:rFonts w:ascii="Arial" w:hAnsi="Arial"/>
          <w:sz w:val="40"/>
          <w:szCs w:val="40"/>
        </w:rPr>
        <w:t xml:space="preserve"> Marina</w:t>
      </w:r>
    </w:p>
    <w:p w:rsidR="000A7017" w:rsidRDefault="000A7017" w:rsidP="001F0958">
      <w:pPr>
        <w:pStyle w:val="Standard"/>
        <w:jc w:val="center"/>
        <w:rPr>
          <w:rFonts w:ascii="Arial" w:hAnsi="Arial"/>
          <w:sz w:val="28"/>
          <w:szCs w:val="28"/>
        </w:rPr>
      </w:pPr>
    </w:p>
    <w:p w:rsidR="00D66A74" w:rsidRDefault="00D66A74" w:rsidP="001F0958">
      <w:pPr>
        <w:pStyle w:val="Standard"/>
        <w:jc w:val="center"/>
        <w:rPr>
          <w:rFonts w:ascii="Arial" w:hAnsi="Arial"/>
        </w:rPr>
      </w:pPr>
    </w:p>
    <w:p w:rsidR="00D66A74" w:rsidRDefault="00D66A74" w:rsidP="000A7017">
      <w:pPr>
        <w:pStyle w:val="Standard"/>
        <w:rPr>
          <w:rFonts w:ascii="Arial" w:hAnsi="Arial"/>
        </w:rPr>
      </w:pPr>
    </w:p>
    <w:p w:rsidR="00D66A74" w:rsidRDefault="00D66A74" w:rsidP="000A7017">
      <w:pPr>
        <w:pStyle w:val="Standard"/>
        <w:rPr>
          <w:rFonts w:ascii="Arial" w:hAnsi="Arial"/>
        </w:rPr>
      </w:pPr>
    </w:p>
    <w:p w:rsidR="00D66A74" w:rsidRDefault="00D66A74" w:rsidP="000A7017">
      <w:pPr>
        <w:pStyle w:val="Standard"/>
        <w:rPr>
          <w:rFonts w:ascii="Arial" w:hAnsi="Arial"/>
        </w:rPr>
      </w:pPr>
    </w:p>
    <w:p w:rsidR="00D66A74" w:rsidRDefault="00D66A74" w:rsidP="000A7017">
      <w:pPr>
        <w:pStyle w:val="Standard"/>
        <w:rPr>
          <w:rFonts w:ascii="Arial" w:hAnsi="Arial"/>
        </w:rPr>
      </w:pPr>
    </w:p>
    <w:p w:rsidR="000A7017" w:rsidRDefault="00D66A74" w:rsidP="000A7017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M</w:t>
      </w:r>
      <w:r w:rsidR="000A7017">
        <w:rPr>
          <w:rFonts w:ascii="Arial" w:hAnsi="Arial"/>
        </w:rPr>
        <w:t xml:space="preserve">amy przyjemność zaprosić Państwa na Wielkanoc do </w:t>
      </w:r>
      <w:proofErr w:type="spellStart"/>
      <w:r w:rsidR="000A7017">
        <w:rPr>
          <w:rFonts w:ascii="Arial" w:hAnsi="Arial"/>
        </w:rPr>
        <w:t>Kite</w:t>
      </w:r>
      <w:proofErr w:type="spellEnd"/>
      <w:r w:rsidR="000A7017">
        <w:rPr>
          <w:rFonts w:ascii="Arial" w:hAnsi="Arial"/>
        </w:rPr>
        <w:t xml:space="preserve"> Marina.</w:t>
      </w:r>
      <w:r w:rsidR="006425A2">
        <w:rPr>
          <w:rFonts w:ascii="Arial" w:hAnsi="Arial"/>
        </w:rPr>
        <w:t xml:space="preserve"> </w:t>
      </w:r>
      <w:r w:rsidR="000A7017">
        <w:rPr>
          <w:rFonts w:ascii="Arial" w:hAnsi="Arial"/>
        </w:rPr>
        <w:t>Liczymy na to, że w bliskości z naturą spędzą Państwo niezapomniane chwile.</w:t>
      </w:r>
    </w:p>
    <w:p w:rsidR="004A5281" w:rsidRPr="006425A2" w:rsidRDefault="004A5281" w:rsidP="000A7017">
      <w:pPr>
        <w:pStyle w:val="Standard"/>
      </w:pPr>
    </w:p>
    <w:p w:rsidR="000A7017" w:rsidRDefault="004A5281" w:rsidP="000A7017">
      <w:pPr>
        <w:pStyle w:val="Standard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Proponujemy </w:t>
      </w:r>
      <w:r w:rsidR="000A7017">
        <w:rPr>
          <w:rFonts w:ascii="Arial" w:hAnsi="Arial"/>
          <w:u w:val="single"/>
        </w:rPr>
        <w:t>:</w:t>
      </w:r>
    </w:p>
    <w:p w:rsidR="004A5281" w:rsidRDefault="004A5281" w:rsidP="000A7017">
      <w:pPr>
        <w:pStyle w:val="Standard"/>
      </w:pPr>
    </w:p>
    <w:p w:rsidR="001F0958" w:rsidRDefault="000A7017" w:rsidP="000A7017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3 noclegi ze śniadaniami w komfortowych klimatyzowanych pokojach z możliwością korzystania ze strefy SPA </w:t>
      </w:r>
      <w:r w:rsidR="006425A2">
        <w:rPr>
          <w:rFonts w:ascii="Arial" w:hAnsi="Arial"/>
        </w:rPr>
        <w:t>* ( sauna sucha  , jacuzzi )</w:t>
      </w:r>
      <w:r>
        <w:rPr>
          <w:rFonts w:ascii="Arial" w:hAnsi="Arial"/>
        </w:rPr>
        <w:t>, wypożyczenia rowerów .</w:t>
      </w:r>
    </w:p>
    <w:p w:rsidR="000A7017" w:rsidRDefault="000A7017" w:rsidP="000A7017">
      <w:pPr>
        <w:pStyle w:val="Standard"/>
        <w:rPr>
          <w:rFonts w:ascii="Arial" w:hAnsi="Arial"/>
        </w:rPr>
      </w:pPr>
      <w:r>
        <w:rPr>
          <w:rFonts w:ascii="Arial" w:hAnsi="Arial"/>
        </w:rPr>
        <w:t>Dla chętnych</w:t>
      </w:r>
      <w:r w:rsidR="006425A2">
        <w:rPr>
          <w:rFonts w:ascii="Arial" w:hAnsi="Arial"/>
        </w:rPr>
        <w:t xml:space="preserve"> możliwość ćwiczenia samodzielnego jogi  z pięknym widokiem na jezioro .</w:t>
      </w:r>
    </w:p>
    <w:p w:rsidR="006425A2" w:rsidRDefault="006425A2" w:rsidP="000A7017">
      <w:pPr>
        <w:pStyle w:val="Standard"/>
        <w:rPr>
          <w:rFonts w:ascii="Arial" w:hAnsi="Arial"/>
        </w:rPr>
      </w:pPr>
    </w:p>
    <w:p w:rsidR="006425A2" w:rsidRDefault="006425A2" w:rsidP="000A7017">
      <w:pPr>
        <w:pStyle w:val="Standard"/>
      </w:pPr>
      <w:r>
        <w:rPr>
          <w:rFonts w:ascii="Arial" w:hAnsi="Arial"/>
        </w:rPr>
        <w:t>*Strefa SPA  dostępna dla dorosłych i dzieci w wieku od 15 lat</w:t>
      </w:r>
    </w:p>
    <w:p w:rsidR="000A7017" w:rsidRDefault="006425A2" w:rsidP="000A7017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0A7017" w:rsidRDefault="000A7017" w:rsidP="000A7017">
      <w:pPr>
        <w:pStyle w:val="Standard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7.04 Wielki Piątek</w:t>
      </w:r>
    </w:p>
    <w:p w:rsidR="004A5281" w:rsidRDefault="004A5281" w:rsidP="000A7017">
      <w:pPr>
        <w:pStyle w:val="Standard"/>
      </w:pPr>
    </w:p>
    <w:p w:rsidR="000A7017" w:rsidRDefault="00D66A74" w:rsidP="000A7017">
      <w:pPr>
        <w:pStyle w:val="Standard"/>
      </w:pPr>
      <w:r>
        <w:rPr>
          <w:rFonts w:ascii="Arial" w:hAnsi="Arial"/>
        </w:rPr>
        <w:t>od 13</w:t>
      </w:r>
      <w:r w:rsidR="000A7017">
        <w:rPr>
          <w:rFonts w:ascii="Arial" w:hAnsi="Arial"/>
        </w:rPr>
        <w:t xml:space="preserve"> – zakwaterowanie gości</w:t>
      </w:r>
    </w:p>
    <w:p w:rsidR="000A7017" w:rsidRDefault="000A7017" w:rsidP="000A7017">
      <w:pPr>
        <w:pStyle w:val="Standard"/>
        <w:rPr>
          <w:rFonts w:ascii="Arial" w:hAnsi="Arial"/>
        </w:rPr>
      </w:pPr>
      <w:r>
        <w:rPr>
          <w:rFonts w:ascii="Arial" w:hAnsi="Arial"/>
        </w:rPr>
        <w:t>17:00 – 19:00 – obiadokolacja</w:t>
      </w:r>
    </w:p>
    <w:p w:rsidR="004A5281" w:rsidRPr="006425A2" w:rsidRDefault="004A5281" w:rsidP="000A7017">
      <w:pPr>
        <w:pStyle w:val="Standard"/>
      </w:pPr>
    </w:p>
    <w:p w:rsidR="000A7017" w:rsidRDefault="000A7017" w:rsidP="000A7017">
      <w:pPr>
        <w:pStyle w:val="Standard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8.04 Wielka Sobota</w:t>
      </w:r>
    </w:p>
    <w:p w:rsidR="004A5281" w:rsidRDefault="004A5281" w:rsidP="000A7017">
      <w:pPr>
        <w:pStyle w:val="Standard"/>
      </w:pPr>
    </w:p>
    <w:p w:rsidR="000A7017" w:rsidRDefault="000A7017" w:rsidP="000A7017">
      <w:pPr>
        <w:pStyle w:val="Standard"/>
      </w:pPr>
      <w:r>
        <w:rPr>
          <w:rFonts w:ascii="Arial" w:hAnsi="Arial"/>
        </w:rPr>
        <w:lastRenderedPageBreak/>
        <w:t>8:00-10:30 – śniadanie w formie bufetu</w:t>
      </w:r>
    </w:p>
    <w:p w:rsidR="000A7017" w:rsidRDefault="000A7017" w:rsidP="000A7017">
      <w:pPr>
        <w:pStyle w:val="Standard"/>
      </w:pPr>
      <w:r>
        <w:rPr>
          <w:rFonts w:ascii="Arial" w:hAnsi="Arial"/>
        </w:rPr>
        <w:t>11:00-13:00 – możliwość samodzielnego przygotowania święconki</w:t>
      </w:r>
    </w:p>
    <w:p w:rsidR="000A7017" w:rsidRDefault="000A7017" w:rsidP="000A7017">
      <w:pPr>
        <w:pStyle w:val="Standard"/>
      </w:pPr>
      <w:r>
        <w:rPr>
          <w:rFonts w:ascii="Arial" w:hAnsi="Arial"/>
        </w:rPr>
        <w:t>15:00 – święcenie pokarmów</w:t>
      </w:r>
    </w:p>
    <w:p w:rsidR="000A7017" w:rsidRDefault="000A7017" w:rsidP="000A7017">
      <w:pPr>
        <w:pStyle w:val="Standard"/>
      </w:pPr>
      <w:r>
        <w:rPr>
          <w:rFonts w:ascii="Arial" w:hAnsi="Arial"/>
        </w:rPr>
        <w:t>15:30-18:00 – animacje dla najmłodszych</w:t>
      </w:r>
    </w:p>
    <w:p w:rsidR="000A7017" w:rsidRDefault="000A7017" w:rsidP="000A7017">
      <w:pPr>
        <w:pStyle w:val="Standard"/>
        <w:rPr>
          <w:rFonts w:ascii="Arial" w:hAnsi="Arial"/>
        </w:rPr>
      </w:pPr>
      <w:r>
        <w:rPr>
          <w:rFonts w:ascii="Arial" w:hAnsi="Arial"/>
        </w:rPr>
        <w:t>17:00-19:00 – obiadokolacja w formie bufetu</w:t>
      </w:r>
    </w:p>
    <w:p w:rsidR="004A5281" w:rsidRPr="006425A2" w:rsidRDefault="004A5281" w:rsidP="000A7017">
      <w:pPr>
        <w:pStyle w:val="Standard"/>
      </w:pPr>
    </w:p>
    <w:p w:rsidR="000A7017" w:rsidRDefault="000A7017" w:rsidP="000A7017">
      <w:pPr>
        <w:pStyle w:val="Standard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</w:rPr>
        <w:t>9.04</w:t>
      </w:r>
      <w:r>
        <w:rPr>
          <w:rFonts w:ascii="Arial" w:hAnsi="Arial"/>
          <w:sz w:val="28"/>
          <w:szCs w:val="28"/>
          <w:u w:val="single"/>
        </w:rPr>
        <w:t xml:space="preserve"> Niedziela Wielkanocna</w:t>
      </w:r>
    </w:p>
    <w:p w:rsidR="004A5281" w:rsidRDefault="004A5281" w:rsidP="000A7017">
      <w:pPr>
        <w:pStyle w:val="Standard"/>
      </w:pPr>
    </w:p>
    <w:p w:rsidR="000A7017" w:rsidRDefault="000A7017" w:rsidP="000A7017">
      <w:pPr>
        <w:pStyle w:val="Standard"/>
      </w:pPr>
      <w:r>
        <w:rPr>
          <w:rFonts w:ascii="Arial" w:hAnsi="Arial"/>
        </w:rPr>
        <w:t>8:00-10:30 – uroczyste śniadanie Wielkanocne z tradycyjnymi potrawami i wypiekami Wielkanocnymi w formie bufetu</w:t>
      </w:r>
    </w:p>
    <w:p w:rsidR="000A7017" w:rsidRDefault="000A7017" w:rsidP="000A7017">
      <w:pPr>
        <w:pStyle w:val="Standard"/>
      </w:pPr>
      <w:r>
        <w:rPr>
          <w:rFonts w:ascii="Arial" w:hAnsi="Arial"/>
        </w:rPr>
        <w:t>11:00-11:30 – szukanie zajączka wielkanocnego -atrakcja dla najmłodszych</w:t>
      </w:r>
    </w:p>
    <w:p w:rsidR="000A7017" w:rsidRDefault="000A7017" w:rsidP="000A7017">
      <w:pPr>
        <w:pStyle w:val="Standard"/>
      </w:pPr>
      <w:r>
        <w:rPr>
          <w:rFonts w:ascii="Arial" w:hAnsi="Arial"/>
        </w:rPr>
        <w:t>12:00-14:00 -  słodkie biesiadowanie przy kawie</w:t>
      </w:r>
    </w:p>
    <w:p w:rsidR="000A7017" w:rsidRDefault="000A7017" w:rsidP="000A7017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17:00-19:00 – obiadokolacja w formie ogniska z grzańcem ( wyłącznie w przypadku </w:t>
      </w:r>
    </w:p>
    <w:p w:rsidR="000A7017" w:rsidRDefault="000A7017" w:rsidP="000A7017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korzystnych warunków pogodowych)</w:t>
      </w:r>
    </w:p>
    <w:p w:rsidR="004A5281" w:rsidRPr="000A7017" w:rsidRDefault="004A5281" w:rsidP="000A7017">
      <w:pPr>
        <w:pStyle w:val="Standard"/>
      </w:pPr>
    </w:p>
    <w:p w:rsidR="000A7017" w:rsidRDefault="000A7017" w:rsidP="000A7017">
      <w:pPr>
        <w:pStyle w:val="Standard"/>
        <w:rPr>
          <w:rFonts w:ascii="Arial" w:hAnsi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</w:rPr>
        <w:t>11.04 Poniedziałek Wielkanocny</w:t>
      </w:r>
    </w:p>
    <w:p w:rsidR="004A5281" w:rsidRDefault="004A5281" w:rsidP="000A7017">
      <w:pPr>
        <w:pStyle w:val="Standard"/>
      </w:pPr>
    </w:p>
    <w:p w:rsidR="000A7017" w:rsidRDefault="000A7017" w:rsidP="000A7017">
      <w:pPr>
        <w:pStyle w:val="Standard"/>
      </w:pPr>
      <w:r>
        <w:rPr>
          <w:rFonts w:ascii="Arial" w:hAnsi="Arial"/>
        </w:rPr>
        <w:t>8:00-10:30 – śniadanie</w:t>
      </w:r>
    </w:p>
    <w:p w:rsidR="000A7017" w:rsidRDefault="000A7017" w:rsidP="000A7017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10:30-11:00 – </w:t>
      </w:r>
      <w:proofErr w:type="spellStart"/>
      <w:r>
        <w:rPr>
          <w:rFonts w:ascii="Arial" w:hAnsi="Arial"/>
        </w:rPr>
        <w:t>Śmingus</w:t>
      </w:r>
      <w:proofErr w:type="spellEnd"/>
      <w:r>
        <w:rPr>
          <w:rFonts w:ascii="Arial" w:hAnsi="Arial"/>
        </w:rPr>
        <w:t xml:space="preserve"> Dyngus   dla najmłodszych </w:t>
      </w:r>
    </w:p>
    <w:p w:rsidR="00981687" w:rsidRDefault="00981687" w:rsidP="000A7017">
      <w:pPr>
        <w:pStyle w:val="Standard"/>
      </w:pPr>
    </w:p>
    <w:p w:rsidR="000A7017" w:rsidRDefault="000A7017" w:rsidP="000A7017">
      <w:pPr>
        <w:pStyle w:val="Standard"/>
        <w:rPr>
          <w:rFonts w:ascii="Arial" w:hAnsi="Arial"/>
        </w:rPr>
      </w:pPr>
      <w:r>
        <w:rPr>
          <w:rFonts w:ascii="Arial" w:hAnsi="Arial"/>
        </w:rPr>
        <w:t>Wymeldowanie gości do godz. 14:00</w:t>
      </w:r>
    </w:p>
    <w:p w:rsidR="00981687" w:rsidRPr="006425A2" w:rsidRDefault="00981687" w:rsidP="000A7017">
      <w:pPr>
        <w:pStyle w:val="Standard"/>
      </w:pPr>
    </w:p>
    <w:p w:rsidR="000A7017" w:rsidRDefault="000A7017" w:rsidP="000A7017">
      <w:pPr>
        <w:pStyle w:val="Standard"/>
        <w:rPr>
          <w:rFonts w:ascii="Arial" w:hAnsi="Arial"/>
        </w:rPr>
      </w:pPr>
    </w:p>
    <w:p w:rsidR="000A7017" w:rsidRDefault="000A7017" w:rsidP="000A7017">
      <w:pPr>
        <w:pStyle w:val="Textbody"/>
      </w:pPr>
      <w:r>
        <w:rPr>
          <w:rStyle w:val="StrongEmphasis"/>
          <w:rFonts w:ascii="Arial" w:hAnsi="Arial"/>
        </w:rPr>
        <w:t>CENNIK DLA PA</w:t>
      </w:r>
      <w:r w:rsidR="00802874">
        <w:rPr>
          <w:rStyle w:val="StrongEmphasis"/>
          <w:rFonts w:ascii="Arial" w:hAnsi="Arial"/>
        </w:rPr>
        <w:t>KIETU WIELKANOCNEGO 7-10.04.2023</w:t>
      </w:r>
    </w:p>
    <w:p w:rsidR="006425A2" w:rsidRDefault="00F0639B" w:rsidP="000A7017">
      <w:pPr>
        <w:pStyle w:val="Textbody"/>
        <w:spacing w:after="360"/>
      </w:pPr>
      <w:r>
        <w:rPr>
          <w:rFonts w:ascii="Arial" w:hAnsi="Arial"/>
          <w:sz w:val="22"/>
          <w:szCs w:val="22"/>
        </w:rPr>
        <w:t>Pokój 2 osobowy: 2 2</w:t>
      </w:r>
      <w:r w:rsidR="000A7017">
        <w:rPr>
          <w:rFonts w:ascii="Arial" w:hAnsi="Arial"/>
          <w:sz w:val="22"/>
          <w:szCs w:val="22"/>
        </w:rPr>
        <w:t>00,00 zł</w:t>
      </w:r>
    </w:p>
    <w:p w:rsidR="000A7017" w:rsidRDefault="00C3362B" w:rsidP="000A7017">
      <w:pPr>
        <w:pStyle w:val="Textbody"/>
        <w:spacing w:after="360"/>
      </w:pPr>
      <w:r>
        <w:rPr>
          <w:rFonts w:ascii="Arial" w:hAnsi="Arial"/>
          <w:sz w:val="22"/>
          <w:szCs w:val="22"/>
        </w:rPr>
        <w:t>Pokój 3 osobowy: 2.7</w:t>
      </w:r>
      <w:r w:rsidR="000A7017">
        <w:rPr>
          <w:rFonts w:ascii="Arial" w:hAnsi="Arial"/>
          <w:sz w:val="22"/>
          <w:szCs w:val="22"/>
        </w:rPr>
        <w:t>00.00 zł</w:t>
      </w:r>
    </w:p>
    <w:p w:rsidR="000A7017" w:rsidRDefault="00802874" w:rsidP="000A7017">
      <w:pPr>
        <w:pStyle w:val="Textbody"/>
        <w:spacing w:after="360"/>
      </w:pPr>
      <w:r>
        <w:rPr>
          <w:rFonts w:ascii="Arial" w:hAnsi="Arial"/>
          <w:sz w:val="22"/>
          <w:szCs w:val="22"/>
        </w:rPr>
        <w:t>Pokój 4 osobowy: 3 2</w:t>
      </w:r>
      <w:r w:rsidR="000A7017">
        <w:rPr>
          <w:rFonts w:ascii="Arial" w:hAnsi="Arial"/>
          <w:sz w:val="22"/>
          <w:szCs w:val="22"/>
        </w:rPr>
        <w:t>00.00 zł</w:t>
      </w:r>
    </w:p>
    <w:p w:rsidR="000A7017" w:rsidRDefault="00F0639B" w:rsidP="000A7017">
      <w:pPr>
        <w:pStyle w:val="Textbody"/>
        <w:spacing w:after="360"/>
      </w:pPr>
      <w:r>
        <w:rPr>
          <w:rFonts w:ascii="Arial" w:hAnsi="Arial"/>
          <w:sz w:val="22"/>
          <w:szCs w:val="22"/>
        </w:rPr>
        <w:t>Apartament 2 osobowy: 2.5</w:t>
      </w:r>
      <w:r w:rsidR="000A7017">
        <w:rPr>
          <w:rFonts w:ascii="Arial" w:hAnsi="Arial"/>
          <w:sz w:val="22"/>
          <w:szCs w:val="22"/>
        </w:rPr>
        <w:t>00,00 zł</w:t>
      </w:r>
    </w:p>
    <w:p w:rsidR="000A7017" w:rsidRPr="00D66A74" w:rsidRDefault="00D66A74" w:rsidP="000A7017">
      <w:pPr>
        <w:pStyle w:val="Textbody"/>
        <w:spacing w:after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Apartament 3 osobowy: </w:t>
      </w:r>
      <w:r w:rsidR="000A7017">
        <w:rPr>
          <w:rFonts w:ascii="Arial" w:hAnsi="Arial"/>
          <w:sz w:val="22"/>
          <w:szCs w:val="22"/>
        </w:rPr>
        <w:t>2.900,00 zł</w:t>
      </w:r>
    </w:p>
    <w:p w:rsidR="001F0958" w:rsidRDefault="00C3362B" w:rsidP="006425A2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Apartament 4 osobowy: 3 4</w:t>
      </w:r>
      <w:r w:rsidR="000A7017">
        <w:rPr>
          <w:rFonts w:ascii="Arial" w:hAnsi="Arial"/>
          <w:sz w:val="22"/>
          <w:szCs w:val="22"/>
        </w:rPr>
        <w:t>00,00 zł</w:t>
      </w:r>
      <w:r w:rsidR="006425A2">
        <w:rPr>
          <w:rFonts w:ascii="Arial" w:hAnsi="Arial"/>
          <w:sz w:val="22"/>
          <w:szCs w:val="22"/>
        </w:rPr>
        <w:t xml:space="preserve">                          </w:t>
      </w:r>
    </w:p>
    <w:p w:rsidR="001F0958" w:rsidRDefault="001F0958" w:rsidP="006425A2">
      <w:pPr>
        <w:pStyle w:val="Standard"/>
        <w:rPr>
          <w:rFonts w:ascii="Arial" w:hAnsi="Arial"/>
          <w:sz w:val="22"/>
          <w:szCs w:val="22"/>
        </w:rPr>
      </w:pPr>
    </w:p>
    <w:p w:rsidR="001F0958" w:rsidRDefault="001F0958" w:rsidP="006425A2">
      <w:pPr>
        <w:pStyle w:val="Standard"/>
        <w:rPr>
          <w:rFonts w:ascii="Arial" w:hAnsi="Arial"/>
          <w:sz w:val="22"/>
          <w:szCs w:val="22"/>
        </w:rPr>
      </w:pPr>
    </w:p>
    <w:p w:rsidR="001F0958" w:rsidRDefault="001F0958" w:rsidP="006425A2">
      <w:pPr>
        <w:pStyle w:val="Standard"/>
        <w:rPr>
          <w:rFonts w:ascii="Arial" w:hAnsi="Arial"/>
          <w:sz w:val="22"/>
          <w:szCs w:val="22"/>
        </w:rPr>
      </w:pPr>
    </w:p>
    <w:p w:rsidR="001F0958" w:rsidRDefault="001F0958" w:rsidP="006425A2">
      <w:pPr>
        <w:pStyle w:val="Standard"/>
        <w:rPr>
          <w:rFonts w:ascii="Arial" w:hAnsi="Arial"/>
          <w:sz w:val="22"/>
          <w:szCs w:val="22"/>
        </w:rPr>
      </w:pPr>
    </w:p>
    <w:p w:rsidR="001F0958" w:rsidRDefault="001F0958" w:rsidP="006425A2">
      <w:pPr>
        <w:pStyle w:val="Standard"/>
        <w:rPr>
          <w:rFonts w:ascii="Arial" w:hAnsi="Arial"/>
          <w:sz w:val="22"/>
          <w:szCs w:val="22"/>
        </w:rPr>
      </w:pPr>
    </w:p>
    <w:p w:rsidR="001F0958" w:rsidRDefault="001F0958" w:rsidP="006425A2">
      <w:pPr>
        <w:pStyle w:val="Standard"/>
        <w:rPr>
          <w:rFonts w:ascii="Arial" w:hAnsi="Arial"/>
          <w:sz w:val="22"/>
          <w:szCs w:val="22"/>
        </w:rPr>
      </w:pPr>
    </w:p>
    <w:p w:rsidR="001F0958" w:rsidRDefault="001F0958" w:rsidP="006425A2">
      <w:pPr>
        <w:pStyle w:val="Standard"/>
        <w:rPr>
          <w:rFonts w:ascii="Arial" w:hAnsi="Arial"/>
          <w:sz w:val="22"/>
          <w:szCs w:val="22"/>
        </w:rPr>
      </w:pPr>
    </w:p>
    <w:p w:rsidR="006425A2" w:rsidRDefault="006425A2" w:rsidP="006425A2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  <w:szCs w:val="22"/>
        </w:rPr>
        <w:t xml:space="preserve">           </w:t>
      </w:r>
      <w:r w:rsidR="001F0958">
        <w:rPr>
          <w:rFonts w:ascii="Arial" w:hAnsi="Arial"/>
          <w:sz w:val="22"/>
          <w:szCs w:val="22"/>
        </w:rPr>
        <w:t xml:space="preserve">                                                      </w:t>
      </w:r>
      <w:bookmarkStart w:id="0" w:name="_GoBack"/>
      <w:bookmarkEnd w:id="0"/>
      <w:r>
        <w:rPr>
          <w:rFonts w:ascii="Arial" w:hAnsi="Arial"/>
          <w:sz w:val="28"/>
          <w:szCs w:val="28"/>
        </w:rPr>
        <w:t>Serdecznie zapraszamy !</w:t>
      </w:r>
    </w:p>
    <w:p w:rsidR="00981687" w:rsidRDefault="00981687" w:rsidP="006425A2">
      <w:pPr>
        <w:pStyle w:val="Standard"/>
        <w:rPr>
          <w:rFonts w:ascii="Arial" w:hAnsi="Arial"/>
          <w:sz w:val="28"/>
          <w:szCs w:val="28"/>
        </w:rPr>
      </w:pPr>
    </w:p>
    <w:p w:rsidR="00981687" w:rsidRDefault="00981687" w:rsidP="006425A2">
      <w:pPr>
        <w:pStyle w:val="Standard"/>
        <w:rPr>
          <w:rFonts w:ascii="Arial" w:hAnsi="Arial"/>
          <w:sz w:val="28"/>
          <w:szCs w:val="28"/>
        </w:rPr>
      </w:pPr>
    </w:p>
    <w:p w:rsidR="00981687" w:rsidRDefault="00981687" w:rsidP="006425A2">
      <w:pPr>
        <w:pStyle w:val="Standard"/>
        <w:rPr>
          <w:rFonts w:ascii="Arial" w:hAnsi="Arial"/>
          <w:sz w:val="28"/>
          <w:szCs w:val="28"/>
        </w:rPr>
      </w:pPr>
    </w:p>
    <w:p w:rsidR="00981687" w:rsidRDefault="00981687" w:rsidP="00981687">
      <w:pPr>
        <w:pStyle w:val="Standard"/>
        <w:rPr>
          <w:rFonts w:ascii="Arial" w:hAnsi="Arial"/>
        </w:rPr>
      </w:pPr>
    </w:p>
    <w:p w:rsidR="006425A2" w:rsidRDefault="006425A2" w:rsidP="006425A2"/>
    <w:p w:rsidR="000A7017" w:rsidRDefault="000A7017" w:rsidP="000A7017">
      <w:pPr>
        <w:pStyle w:val="Textbody"/>
        <w:spacing w:after="360"/>
      </w:pPr>
    </w:p>
    <w:p w:rsidR="000A7017" w:rsidRDefault="000A7017" w:rsidP="000A7017">
      <w:pPr>
        <w:pStyle w:val="Standard"/>
        <w:rPr>
          <w:rFonts w:ascii="Arial" w:hAnsi="Arial"/>
        </w:rPr>
      </w:pPr>
    </w:p>
    <w:p w:rsidR="000A7017" w:rsidRDefault="000A7017" w:rsidP="000A7017">
      <w:pPr>
        <w:pStyle w:val="Standard"/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             </w:t>
      </w:r>
    </w:p>
    <w:p w:rsidR="00D66A19" w:rsidRDefault="00D66A19"/>
    <w:sectPr w:rsidR="00D66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44C42"/>
    <w:multiLevelType w:val="hybridMultilevel"/>
    <w:tmpl w:val="F32A23A4"/>
    <w:lvl w:ilvl="0" w:tplc="BFC6A950">
      <w:start w:val="11"/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17621"/>
    <w:multiLevelType w:val="hybridMultilevel"/>
    <w:tmpl w:val="25907016"/>
    <w:lvl w:ilvl="0" w:tplc="70D40870">
      <w:start w:val="11"/>
      <w:numFmt w:val="bullet"/>
      <w:lvlText w:val=""/>
      <w:lvlJc w:val="left"/>
      <w:pPr>
        <w:ind w:left="720" w:hanging="360"/>
      </w:pPr>
      <w:rPr>
        <w:rFonts w:ascii="Symbol" w:eastAsia="NSimSun" w:hAnsi="Symbol" w:cs="Aria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17"/>
    <w:rsid w:val="000A7017"/>
    <w:rsid w:val="001F0958"/>
    <w:rsid w:val="004A5281"/>
    <w:rsid w:val="006425A2"/>
    <w:rsid w:val="00802874"/>
    <w:rsid w:val="00981687"/>
    <w:rsid w:val="00C3362B"/>
    <w:rsid w:val="00D66A19"/>
    <w:rsid w:val="00D66A74"/>
    <w:rsid w:val="00F0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6A9E0-638D-4595-9910-5C1D202B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7017"/>
    <w:pPr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A7017"/>
    <w:pPr>
      <w:spacing w:after="140" w:line="276" w:lineRule="auto"/>
    </w:pPr>
  </w:style>
  <w:style w:type="character" w:customStyle="1" w:styleId="StrongEmphasis">
    <w:name w:val="Strong Emphasis"/>
    <w:rsid w:val="000A7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6</cp:revision>
  <dcterms:created xsi:type="dcterms:W3CDTF">2023-01-23T10:01:00Z</dcterms:created>
  <dcterms:modified xsi:type="dcterms:W3CDTF">2023-02-13T22:37:00Z</dcterms:modified>
</cp:coreProperties>
</file>